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6"/>
      </w:tblGrid>
      <w:tr w:rsidR="001F6F2A" w:rsidRPr="000F036B">
        <w:tc>
          <w:tcPr>
            <w:tcW w:w="110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F6F2A" w:rsidRPr="000F036B" w:rsidRDefault="00DD579C" w:rsidP="00DD579C">
            <w:pPr>
              <w:jc w:val="center"/>
              <w:rPr>
                <w:rFonts w:ascii="Calibri" w:hAnsi="Calibri" w:cs="Calibri"/>
                <w:color w:val="auto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t>ENRG 54</w:t>
            </w:r>
            <w:r w:rsidR="001F6F2A" w:rsidRPr="000F036B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t xml:space="preserve"> - </w:t>
            </w:r>
            <w:r w:rsidRPr="00DD579C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t>Introduction to Lighting Systems and Controls</w:t>
            </w:r>
            <w:r w:rsidR="001F6F2A" w:rsidRPr="000F036B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br/>
            </w:r>
            <w:r w:rsidR="001F6F2A" w:rsidRPr="000F036B">
              <w:rPr>
                <w:rFonts w:ascii="Calibri" w:hAnsi="Calibri" w:cs="Calibri"/>
                <w:b/>
                <w:bCs/>
                <w:color w:val="auto"/>
                <w:sz w:val="32"/>
                <w:szCs w:val="32"/>
                <w:u w:val="single"/>
              </w:rPr>
              <w:br/>
            </w:r>
            <w:r w:rsidR="001F6F2A" w:rsidRPr="000F036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COURSE DESCRIPTION:  </w:t>
            </w:r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>Fundamentals of lighting systems and controls for energy auditors. Concepts of lighting, terminology, measurement tools, identifying energy efficiency opportunities, codes, standards.</w:t>
            </w:r>
          </w:p>
        </w:tc>
      </w:tr>
      <w:tr w:rsidR="001F6F2A" w:rsidRPr="000F036B">
        <w:tc>
          <w:tcPr>
            <w:tcW w:w="1101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F6F2A" w:rsidRPr="000F036B" w:rsidRDefault="00DD579C" w:rsidP="00DD579C">
            <w:pPr>
              <w:jc w:val="center"/>
              <w:rPr>
                <w:rFonts w:ascii="Calibri" w:hAnsi="Calibri" w:cs="Calibri"/>
                <w:b/>
                <w:bCs/>
                <w:color w:val="auto"/>
              </w:rPr>
            </w:pP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30 Hours (20</w:t>
            </w:r>
            <w:r w:rsidR="001F6F2A" w:rsidRPr="000F036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lecture, </w:t>
            </w:r>
            <w:r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10</w:t>
            </w:r>
            <w:r w:rsidR="001F6F2A" w:rsidRPr="000F036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 xml:space="preserve"> lab)</w:t>
            </w:r>
          </w:p>
        </w:tc>
      </w:tr>
    </w:tbl>
    <w:p w:rsidR="001F6F2A" w:rsidRPr="000F036B" w:rsidRDefault="001F6F2A">
      <w:pPr>
        <w:rPr>
          <w:rFonts w:ascii="Calibri" w:hAnsi="Calibri" w:cs="Calibri"/>
          <w:color w:val="auto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A0" w:firstRow="1" w:lastRow="0" w:firstColumn="1" w:lastColumn="0" w:noHBand="0" w:noVBand="0"/>
      </w:tblPr>
      <w:tblGrid>
        <w:gridCol w:w="11016"/>
      </w:tblGrid>
      <w:tr w:rsidR="001F6F2A" w:rsidRPr="000F036B">
        <w:tc>
          <w:tcPr>
            <w:tcW w:w="11016" w:type="dxa"/>
            <w:shd w:val="clear" w:color="auto" w:fill="F2F2F2"/>
            <w:vAlign w:val="center"/>
          </w:tcPr>
          <w:p w:rsidR="001F6F2A" w:rsidRPr="000F036B" w:rsidRDefault="001F6F2A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0F036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LEARNING OUTCOMES:</w:t>
            </w:r>
          </w:p>
        </w:tc>
      </w:tr>
      <w:tr w:rsidR="001F6F2A" w:rsidRPr="000F036B">
        <w:tc>
          <w:tcPr>
            <w:tcW w:w="11016" w:type="dxa"/>
            <w:vAlign w:val="center"/>
          </w:tcPr>
          <w:p w:rsidR="001F6F2A" w:rsidRPr="000F036B" w:rsidRDefault="00DD579C" w:rsidP="00DD579C">
            <w:pPr>
              <w:pStyle w:val="ListParagraph"/>
              <w:numPr>
                <w:ilvl w:val="0"/>
                <w:numId w:val="19"/>
              </w:numPr>
              <w:rPr>
                <w:rFonts w:ascii="Calibri" w:hAnsi="Calibri" w:cs="Calibri"/>
                <w:b/>
                <w:bCs/>
                <w:color w:val="auto"/>
              </w:rPr>
            </w:pPr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>Summarize terminology, physics and principles of lighting</w:t>
            </w:r>
          </w:p>
          <w:p w:rsidR="001F6F2A" w:rsidRPr="000F036B" w:rsidRDefault="00DD579C" w:rsidP="00DD579C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>Identify and compare various types of lighting systems, including field identification and interpretation of nameplate data</w:t>
            </w:r>
          </w:p>
          <w:p w:rsidR="001F6F2A" w:rsidRPr="000F036B" w:rsidRDefault="00DD579C" w:rsidP="00DD579C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Measure </w:t>
            </w:r>
            <w:proofErr w:type="spellStart"/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>illuminance</w:t>
            </w:r>
            <w:proofErr w:type="spellEnd"/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and lighting intensity</w:t>
            </w:r>
          </w:p>
          <w:p w:rsidR="001F6F2A" w:rsidRPr="000F036B" w:rsidRDefault="00DD579C" w:rsidP="00DD579C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>Describe the theory and operations of various lighting control systems</w:t>
            </w:r>
          </w:p>
          <w:p w:rsidR="001F6F2A" w:rsidRPr="000F036B" w:rsidRDefault="00DD579C" w:rsidP="00DD579C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>Evaluate energy use by various types of lighting systems and identify opportunities for energy efficiency measures</w:t>
            </w:r>
          </w:p>
          <w:p w:rsidR="001F6F2A" w:rsidRPr="000F036B" w:rsidRDefault="00DD579C" w:rsidP="00DD579C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D579C">
              <w:rPr>
                <w:rFonts w:ascii="Calibri" w:hAnsi="Calibri" w:cs="Calibri"/>
                <w:color w:val="auto"/>
                <w:sz w:val="22"/>
                <w:szCs w:val="22"/>
              </w:rPr>
              <w:t>Calculate energy savings of energy efficiency measures and estimate their financial impact</w:t>
            </w:r>
          </w:p>
          <w:p w:rsidR="001F6F2A" w:rsidRPr="00DD579C" w:rsidRDefault="00DD579C" w:rsidP="00DD579C">
            <w:pPr>
              <w:pStyle w:val="ListParagraph"/>
              <w:widowControl/>
              <w:numPr>
                <w:ilvl w:val="0"/>
                <w:numId w:val="19"/>
              </w:numPr>
              <w:suppressAutoHyphens w:val="0"/>
              <w:spacing w:line="276" w:lineRule="auto"/>
              <w:contextualSpacing/>
              <w:rPr>
                <w:rFonts w:ascii="Calibri" w:hAnsi="Calibri" w:cs="Calibri"/>
                <w:color w:val="auto"/>
              </w:rPr>
            </w:pPr>
            <w:r w:rsidRPr="00DD579C">
              <w:rPr>
                <w:rFonts w:ascii="Calibri" w:hAnsi="Calibri" w:cs="Calibri"/>
                <w:color w:val="auto"/>
              </w:rPr>
              <w:t>Apply relevant local, state and national codes, standards and regulations relevant to lighting system recommendations</w:t>
            </w:r>
          </w:p>
        </w:tc>
      </w:tr>
      <w:tr w:rsidR="001F6F2A" w:rsidRPr="000F036B">
        <w:tc>
          <w:tcPr>
            <w:tcW w:w="11016" w:type="dxa"/>
            <w:shd w:val="clear" w:color="auto" w:fill="F2F2F2"/>
            <w:vAlign w:val="center"/>
          </w:tcPr>
          <w:p w:rsidR="001F6F2A" w:rsidRPr="000F036B" w:rsidRDefault="001F6F2A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0F036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COURSE TOPICS:</w:t>
            </w:r>
          </w:p>
        </w:tc>
      </w:tr>
      <w:tr w:rsidR="001F6F2A" w:rsidRPr="000F036B">
        <w:tc>
          <w:tcPr>
            <w:tcW w:w="11016" w:type="dxa"/>
          </w:tcPr>
          <w:p w:rsidR="001F6F2A" w:rsidRPr="00856BA5" w:rsidRDefault="005A515C" w:rsidP="005A515C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Introduction to fundamentals of lighting</w:t>
            </w:r>
          </w:p>
          <w:p w:rsidR="001F6F2A" w:rsidRPr="00856BA5" w:rsidRDefault="001F6F2A" w:rsidP="004958FE">
            <w:pPr>
              <w:ind w:left="7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A.  </w:t>
            </w:r>
            <w:r w:rsidR="005A515C" w:rsidRPr="00856BA5">
              <w:rPr>
                <w:rFonts w:ascii="Calibri" w:hAnsi="Calibri" w:cs="Calibri"/>
                <w:color w:val="auto"/>
                <w:sz w:val="22"/>
                <w:szCs w:val="22"/>
              </w:rPr>
              <w:t>Lighting terminology</w:t>
            </w:r>
            <w:r w:rsidR="005A515C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Luminous flux</w:t>
            </w:r>
            <w:r w:rsidR="005A515C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</w:t>
            </w:r>
            <w:proofErr w:type="spellStart"/>
            <w:r w:rsidR="005A515C" w:rsidRPr="00856BA5">
              <w:rPr>
                <w:rFonts w:ascii="Calibri" w:hAnsi="Calibri" w:cs="Calibri"/>
                <w:color w:val="auto"/>
                <w:sz w:val="22"/>
                <w:szCs w:val="22"/>
              </w:rPr>
              <w:t>Illuminance</w:t>
            </w:r>
            <w:proofErr w:type="spellEnd"/>
            <w:r w:rsidR="005A515C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Reflectance</w:t>
            </w:r>
            <w:r w:rsidR="005A515C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Power</w:t>
            </w:r>
            <w:r w:rsidR="005A515C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5.  Efficacy</w:t>
            </w:r>
            <w:r w:rsidR="005A515C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6.  Lighting power density</w:t>
            </w:r>
            <w:r w:rsidR="003E1B25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7.  Lamp life</w:t>
            </w:r>
          </w:p>
          <w:p w:rsidR="003E1B25" w:rsidRPr="00856BA5" w:rsidRDefault="003E1B25" w:rsidP="004958FE">
            <w:pPr>
              <w:ind w:left="720"/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8.  Lumen depreciation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9.  Correlated color temperature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10. Color rendering index (CRI)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11. Ballast factor</w:t>
            </w:r>
          </w:p>
          <w:p w:rsidR="002C4F1E" w:rsidRPr="00856BA5" w:rsidRDefault="001F6F2A" w:rsidP="002C4F1E">
            <w:pPr>
              <w:ind w:left="7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B.  </w:t>
            </w:r>
            <w:r w:rsidR="003E1B2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Physics and principles of lighting</w:t>
            </w:r>
            <w:r w:rsidR="003E1B25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Spectral power distribution</w:t>
            </w:r>
            <w:r w:rsidR="003E1B25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Inverse square law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</w:t>
            </w:r>
            <w:r w:rsidR="003E1B2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Units of measurement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</w:t>
            </w:r>
            <w:r w:rsidR="00E316A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Lumen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</w:t>
            </w:r>
            <w:r w:rsidR="00760CD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Foot-candle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</w:t>
            </w:r>
            <w:r w:rsidR="00BC53B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Power (wattage)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</w:t>
            </w:r>
            <w:proofErr w:type="gramStart"/>
            <w:r w:rsidR="00BC53B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kWh</w:t>
            </w:r>
            <w:proofErr w:type="gramEnd"/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D.  </w:t>
            </w:r>
            <w:r w:rsidR="0018334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Vision and colors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E.  </w:t>
            </w:r>
            <w:r w:rsidR="002D67BC" w:rsidRPr="00856BA5">
              <w:rPr>
                <w:rFonts w:ascii="Calibri" w:hAnsi="Calibri" w:cs="Calibri"/>
                <w:color w:val="auto"/>
                <w:sz w:val="22"/>
                <w:szCs w:val="22"/>
              </w:rPr>
              <w:t>Ambient, directional and task lighting</w:t>
            </w:r>
          </w:p>
          <w:p w:rsidR="002C4F1E" w:rsidRPr="00856BA5" w:rsidRDefault="002C4F1E" w:rsidP="002C4F1E">
            <w:pPr>
              <w:ind w:left="720"/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F.  </w:t>
            </w:r>
            <w:r w:rsidR="005C1551">
              <w:rPr>
                <w:rFonts w:ascii="Calibri" w:hAnsi="Calibri" w:cs="Calibri"/>
                <w:color w:val="auto"/>
                <w:sz w:val="22"/>
                <w:szCs w:val="22"/>
              </w:rPr>
              <w:t>Over-</w:t>
            </w:r>
            <w:r w:rsidR="00767301" w:rsidRPr="00856BA5">
              <w:rPr>
                <w:rFonts w:ascii="Calibri" w:hAnsi="Calibri" w:cs="Calibri"/>
                <w:color w:val="auto"/>
                <w:sz w:val="22"/>
                <w:szCs w:val="22"/>
              </w:rPr>
              <w:t>and under-</w:t>
            </w:r>
            <w:proofErr w:type="spellStart"/>
            <w:r w:rsidR="00767301" w:rsidRPr="00856BA5">
              <w:rPr>
                <w:rFonts w:ascii="Calibri" w:hAnsi="Calibri" w:cs="Calibri"/>
                <w:color w:val="auto"/>
                <w:sz w:val="22"/>
                <w:szCs w:val="22"/>
              </w:rPr>
              <w:t>illuminance</w:t>
            </w:r>
            <w:proofErr w:type="spellEnd"/>
          </w:p>
          <w:p w:rsidR="001F6F2A" w:rsidRPr="00856BA5" w:rsidRDefault="00767301" w:rsidP="008502B8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Lighting systems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A.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Components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Luminaire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Lamp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Ballast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Reflector</w:t>
            </w:r>
            <w:r w:rsidR="00F907DD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5.  Diffuser, lens or louver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 xml:space="preserve">B.  </w:t>
            </w:r>
            <w:r w:rsidR="00BB095E" w:rsidRPr="00856BA5">
              <w:rPr>
                <w:rFonts w:ascii="Calibri" w:hAnsi="Calibri" w:cs="Calibri"/>
                <w:color w:val="auto"/>
                <w:sz w:val="22"/>
                <w:szCs w:val="22"/>
              </w:rPr>
              <w:t>Types of lamps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</w:t>
            </w:r>
            <w:r w:rsidR="00BB095E" w:rsidRPr="00856BA5">
              <w:rPr>
                <w:rFonts w:ascii="Calibri" w:hAnsi="Calibri" w:cs="Calibri"/>
                <w:color w:val="auto"/>
                <w:sz w:val="22"/>
                <w:szCs w:val="22"/>
              </w:rPr>
              <w:t>Incandescent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</w:t>
            </w:r>
            <w:r w:rsidR="00BB095E" w:rsidRPr="00856BA5">
              <w:rPr>
                <w:rFonts w:ascii="Calibri" w:hAnsi="Calibri" w:cs="Calibri"/>
                <w:color w:val="auto"/>
                <w:sz w:val="22"/>
                <w:szCs w:val="22"/>
              </w:rPr>
              <w:t>Halogen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</w:t>
            </w:r>
            <w:r w:rsidR="00BB095E" w:rsidRPr="00856BA5">
              <w:rPr>
                <w:rFonts w:ascii="Calibri" w:hAnsi="Calibri" w:cs="Calibri"/>
                <w:color w:val="auto"/>
                <w:sz w:val="22"/>
                <w:szCs w:val="22"/>
              </w:rPr>
              <w:t>Fluorescent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</w:t>
            </w:r>
            <w:r w:rsidR="00BB095E" w:rsidRPr="00856BA5">
              <w:rPr>
                <w:rFonts w:ascii="Calibri" w:hAnsi="Calibri" w:cs="Calibri"/>
                <w:color w:val="auto"/>
                <w:sz w:val="22"/>
                <w:szCs w:val="22"/>
              </w:rPr>
              <w:t>High intensity discharge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a.  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t>Metal halide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b.  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t>Mercury vapor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c.  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t>High pressure sodium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      d. </w:t>
            </w:r>
            <w:r w:rsidR="005C1551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t>Low pressure sodium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5.  Induction lamps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6.  Light emitting diodes (LED)</w:t>
            </w:r>
            <w:r w:rsidR="001B736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7.  Neon 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Ballasts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1.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Electro-magnetic (magnetic) ballast</w:t>
            </w:r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2.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Electronic ballast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3.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Ballast factor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D.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Lamp comparison </w:t>
            </w:r>
            <w:proofErr w:type="gramStart"/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matrix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</w:t>
            </w:r>
            <w:proofErr w:type="gramEnd"/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E.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Types of lighting luminaires and intensities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F.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Energy efficiency measures (EEMs)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1.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Lamp replacement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2.  </w:t>
            </w:r>
            <w:r w:rsidR="008502B8" w:rsidRPr="00856BA5">
              <w:rPr>
                <w:rFonts w:ascii="Calibri" w:hAnsi="Calibri" w:cs="Calibri"/>
                <w:color w:val="auto"/>
                <w:sz w:val="22"/>
                <w:szCs w:val="22"/>
              </w:rPr>
              <w:t>Ballast replacement</w:t>
            </w:r>
          </w:p>
          <w:p w:rsidR="001F6F2A" w:rsidRPr="00856BA5" w:rsidRDefault="00685411" w:rsidP="00685411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Lighting controls</w:t>
            </w:r>
          </w:p>
          <w:p w:rsidR="001F6F2A" w:rsidRPr="00856BA5" w:rsidRDefault="001F6F2A" w:rsidP="00E21DE1">
            <w:pPr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             </w:t>
            </w:r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A.  </w:t>
            </w:r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</w:rPr>
              <w:t>Basic concepts of effectiveness of lighting control</w:t>
            </w:r>
          </w:p>
          <w:p w:rsidR="001F6F2A" w:rsidRPr="00856BA5" w:rsidRDefault="001F6F2A" w:rsidP="00E21DE1">
            <w:pPr>
              <w:rPr>
                <w:rFonts w:ascii="Calibri" w:hAnsi="Calibri" w:cs="Calibri"/>
                <w:color w:val="auto"/>
                <w:lang w:val="es-ES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              B. 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Types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and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appropriate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applications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of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lighting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controls</w:t>
            </w:r>
            <w:proofErr w:type="spellEnd"/>
            <w:r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</w:t>
            </w:r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     1.  Manual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switches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      2.  Schedule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controls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or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sweeps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building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automation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systems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)</w:t>
            </w:r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      3. 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Timers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and time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clocks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      4. 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Infrared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and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ultrasonic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occupancy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sensors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      5.  Manual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dimmers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      6. 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Daylight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controls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or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photo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sensors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      7.  Bi-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level</w:t>
            </w:r>
            <w:proofErr w:type="spellEnd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switching</w:t>
            </w:r>
            <w:proofErr w:type="spellEnd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C.  </w:t>
            </w:r>
            <w:proofErr w:type="spellStart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Lighting</w:t>
            </w:r>
            <w:proofErr w:type="spellEnd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control </w:t>
            </w:r>
            <w:proofErr w:type="spellStart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equations</w:t>
            </w:r>
            <w:proofErr w:type="spellEnd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br/>
              <w:t xml:space="preserve">               D.  </w:t>
            </w:r>
            <w:proofErr w:type="spellStart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Energy</w:t>
            </w:r>
            <w:proofErr w:type="spellEnd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efficiency</w:t>
            </w:r>
            <w:proofErr w:type="spellEnd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</w:t>
            </w:r>
            <w:proofErr w:type="spellStart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measures</w:t>
            </w:r>
            <w:proofErr w:type="spellEnd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(</w:t>
            </w:r>
            <w:proofErr w:type="spellStart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EEMs</w:t>
            </w:r>
            <w:proofErr w:type="spellEnd"/>
            <w:r w:rsidR="000134E5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>)</w:t>
            </w:r>
            <w:r w:rsidR="00685411" w:rsidRPr="00856BA5">
              <w:rPr>
                <w:rFonts w:ascii="Calibri" w:hAnsi="Calibri" w:cs="Calibri"/>
                <w:color w:val="auto"/>
                <w:sz w:val="22"/>
                <w:szCs w:val="22"/>
                <w:lang w:val="es-ES"/>
              </w:rPr>
              <w:t xml:space="preserve">    </w:t>
            </w:r>
          </w:p>
          <w:p w:rsidR="001F6F2A" w:rsidRPr="00856BA5" w:rsidRDefault="00630490" w:rsidP="00630490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Additional EEMs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</w:t>
            </w:r>
            <w:r w:rsidR="001F6F2A" w:rsidRPr="00856BA5">
              <w:rPr>
                <w:color w:val="auto"/>
                <w:sz w:val="22"/>
                <w:szCs w:val="22"/>
              </w:rPr>
              <w:t xml:space="preserve">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De-lamping</w:t>
            </w:r>
          </w:p>
          <w:p w:rsidR="001F6F2A" w:rsidRPr="00856BA5" w:rsidRDefault="001F6F2A" w:rsidP="000B7D09">
            <w:pPr>
              <w:pStyle w:val="ListParagraph"/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B.</w:t>
            </w:r>
            <w:r w:rsidRPr="00856BA5">
              <w:rPr>
                <w:color w:val="auto"/>
                <w:sz w:val="22"/>
                <w:szCs w:val="22"/>
              </w:rPr>
              <w:t xml:space="preserve">  </w:t>
            </w:r>
            <w:proofErr w:type="spellStart"/>
            <w:r w:rsidR="00BE6AE3" w:rsidRPr="00856BA5">
              <w:rPr>
                <w:rFonts w:ascii="Calibri" w:hAnsi="Calibri" w:cs="Calibri"/>
                <w:color w:val="auto"/>
                <w:sz w:val="22"/>
                <w:szCs w:val="22"/>
              </w:rPr>
              <w:t>Scotopic</w:t>
            </w:r>
            <w:proofErr w:type="spellEnd"/>
            <w:r w:rsidR="00BE6AE3"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lighting</w:t>
            </w:r>
            <w:r w:rsidR="00BE6AE3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C.  Task and ambient light levels</w:t>
            </w:r>
            <w:r w:rsidR="00BE6AE3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D.  Circadian rhythms</w:t>
            </w:r>
          </w:p>
          <w:p w:rsidR="001F6F2A" w:rsidRPr="00856BA5" w:rsidRDefault="00BE6AE3" w:rsidP="00391ED2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Lighting measurements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A.  Tools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Flicker checker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</w:t>
            </w:r>
            <w:proofErr w:type="spellStart"/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Illuminance</w:t>
            </w:r>
            <w:proofErr w:type="spellEnd"/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 xml:space="preserve"> meter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3.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Luminance meter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4.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Lighting measurement devices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5.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Spectrophotometer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6.  </w:t>
            </w:r>
            <w:proofErr w:type="spellStart"/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Goniophotometer</w:t>
            </w:r>
            <w:proofErr w:type="spellEnd"/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7.  Circuit tracer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B.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Data loggers and applications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1.  </w:t>
            </w:r>
            <w:r w:rsidR="00391ED2" w:rsidRPr="00856BA5">
              <w:rPr>
                <w:rFonts w:ascii="Calibri" w:hAnsi="Calibri" w:cs="Calibri"/>
                <w:color w:val="auto"/>
                <w:sz w:val="22"/>
                <w:szCs w:val="22"/>
              </w:rPr>
              <w:t>Occupancy</w:t>
            </w:r>
            <w:r w:rsidR="00391ED2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      2.  Hours of use</w:t>
            </w:r>
          </w:p>
          <w:p w:rsidR="001F6F2A" w:rsidRPr="00856BA5" w:rsidRDefault="00391ED2" w:rsidP="00391ED2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Lighting calculations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A.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Equation and method of calculating lumens (zonal cavity formula</w:t>
            </w:r>
            <w:proofErr w:type="gramStart"/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)</w:t>
            </w:r>
            <w:proofErr w:type="gramEnd"/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B.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Equation and method of calculating energy savings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lastRenderedPageBreak/>
              <w:t xml:space="preserve">C.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Method of calculating skylight energy savings</w:t>
            </w:r>
          </w:p>
          <w:p w:rsidR="001F6F2A" w:rsidRPr="00856BA5" w:rsidRDefault="00391ED2" w:rsidP="00856BA5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  <w:sz w:val="22"/>
                <w:szCs w:val="22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Lighting standards, codes and regulations</w:t>
            </w:r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A.  </w:t>
            </w: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Underwriters' Laboratory (UL</w:t>
            </w:r>
            <w:proofErr w:type="gramStart"/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)</w:t>
            </w:r>
            <w:proofErr w:type="gramEnd"/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B.  </w:t>
            </w:r>
            <w:r w:rsidR="00856BA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Uniform Building Code (UBC</w:t>
            </w:r>
            <w:proofErr w:type="gramStart"/>
            <w:r w:rsidR="00856BA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)</w:t>
            </w:r>
            <w:proofErr w:type="gramEnd"/>
            <w:r w:rsidR="001F6F2A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</w:t>
            </w:r>
            <w:r w:rsidR="00856BA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Americans with Disabilities Act (ADA</w:t>
            </w:r>
            <w:proofErr w:type="gramStart"/>
            <w:r w:rsidR="00856BA5" w:rsidRPr="00856BA5">
              <w:rPr>
                <w:rFonts w:ascii="Calibri" w:hAnsi="Calibri" w:cs="Calibri"/>
                <w:color w:val="auto"/>
                <w:sz w:val="22"/>
                <w:szCs w:val="22"/>
              </w:rPr>
              <w:t>)</w:t>
            </w:r>
            <w:proofErr w:type="gramEnd"/>
            <w:r w:rsidR="00856BA5" w:rsidRPr="00856BA5">
              <w:rPr>
                <w:rFonts w:ascii="Calibri" w:hAnsi="Calibri" w:cs="Calibri"/>
                <w:color w:val="auto"/>
                <w:sz w:val="22"/>
                <w:szCs w:val="22"/>
              </w:rPr>
              <w:br/>
              <w:t>D.  Title 24 applications</w:t>
            </w:r>
          </w:p>
          <w:p w:rsidR="00856BA5" w:rsidRPr="000F036B" w:rsidRDefault="00856BA5" w:rsidP="00856BA5">
            <w:pPr>
              <w:pStyle w:val="ListParagraph"/>
              <w:numPr>
                <w:ilvl w:val="0"/>
                <w:numId w:val="22"/>
              </w:numPr>
              <w:rPr>
                <w:rFonts w:ascii="Calibri" w:hAnsi="Calibri" w:cs="Calibri"/>
                <w:color w:val="auto"/>
              </w:rPr>
            </w:pPr>
            <w:r w:rsidRPr="00856BA5">
              <w:rPr>
                <w:rFonts w:ascii="Calibri" w:hAnsi="Calibri" w:cs="Calibri"/>
                <w:color w:val="auto"/>
                <w:sz w:val="22"/>
                <w:szCs w:val="22"/>
              </w:rPr>
              <w:t>O&amp;M (operations and maintenance) measures to assure optimal performance</w:t>
            </w:r>
          </w:p>
        </w:tc>
      </w:tr>
      <w:tr w:rsidR="001F6F2A" w:rsidRPr="004A356A">
        <w:tc>
          <w:tcPr>
            <w:tcW w:w="11016" w:type="dxa"/>
            <w:shd w:val="clear" w:color="auto" w:fill="F2F2F2"/>
            <w:vAlign w:val="center"/>
          </w:tcPr>
          <w:p w:rsidR="001F6F2A" w:rsidRPr="000F036B" w:rsidRDefault="001F6F2A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</w:pPr>
            <w:r w:rsidRPr="000F036B">
              <w:rPr>
                <w:rFonts w:ascii="Calibri" w:hAnsi="Calibri" w:cs="Calibri"/>
                <w:b/>
                <w:bCs/>
                <w:i/>
                <w:iCs/>
                <w:color w:val="auto"/>
                <w:sz w:val="28"/>
                <w:szCs w:val="28"/>
              </w:rPr>
              <w:lastRenderedPageBreak/>
              <w:t xml:space="preserve"> </w:t>
            </w:r>
            <w:r w:rsidRPr="000F036B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TYPES OF ASSIGNMENTS:</w:t>
            </w:r>
          </w:p>
        </w:tc>
      </w:tr>
      <w:tr w:rsidR="001F6F2A" w:rsidRPr="004A356A">
        <w:tc>
          <w:tcPr>
            <w:tcW w:w="11016" w:type="dxa"/>
          </w:tcPr>
          <w:p w:rsidR="001F6F2A" w:rsidRPr="000F036B" w:rsidRDefault="001F6F2A" w:rsidP="004214F9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</w:tabs>
              <w:rPr>
                <w:rFonts w:ascii="Calibri" w:hAnsi="Calibri" w:cs="Calibri"/>
                <w:color w:val="auto"/>
              </w:rPr>
            </w:pP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t>In-class</w:t>
            </w: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A.  </w:t>
            </w:r>
            <w:r w:rsidR="004214F9" w:rsidRPr="004214F9">
              <w:rPr>
                <w:rFonts w:ascii="Calibri" w:hAnsi="Calibri" w:cs="Calibri"/>
                <w:color w:val="auto"/>
                <w:sz w:val="22"/>
                <w:szCs w:val="22"/>
              </w:rPr>
              <w:t>Class discussions and demonstrations</w:t>
            </w: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B.  </w:t>
            </w:r>
            <w:r w:rsidR="004214F9" w:rsidRPr="004214F9">
              <w:rPr>
                <w:rFonts w:ascii="Calibri" w:hAnsi="Calibri" w:cs="Calibri"/>
                <w:color w:val="auto"/>
                <w:sz w:val="22"/>
                <w:szCs w:val="22"/>
              </w:rPr>
              <w:t>Perform energy usage and energy savings calculations from assigned problem sets</w:t>
            </w: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</w:t>
            </w:r>
            <w:r w:rsidR="004214F9" w:rsidRPr="004214F9">
              <w:rPr>
                <w:rFonts w:ascii="Calibri" w:hAnsi="Calibri" w:cs="Calibri"/>
                <w:color w:val="auto"/>
                <w:sz w:val="22"/>
                <w:szCs w:val="22"/>
              </w:rPr>
              <w:t>Hands-on tool and meter use and interpretations</w:t>
            </w: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D.  </w:t>
            </w:r>
            <w:r w:rsidR="004214F9" w:rsidRPr="004214F9">
              <w:rPr>
                <w:rFonts w:ascii="Calibri" w:hAnsi="Calibri" w:cs="Calibri"/>
                <w:color w:val="auto"/>
                <w:sz w:val="22"/>
                <w:szCs w:val="22"/>
              </w:rPr>
              <w:t>Field trips such as visiting the Pacific Energy Center lighting lab, walk-throughs of various campus facilities to identify lighting types</w:t>
            </w: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E.  </w:t>
            </w:r>
            <w:r w:rsidR="004214F9" w:rsidRPr="004214F9">
              <w:rPr>
                <w:rFonts w:ascii="Calibri" w:hAnsi="Calibri" w:cs="Calibri"/>
                <w:color w:val="auto"/>
                <w:sz w:val="22"/>
                <w:szCs w:val="22"/>
              </w:rPr>
              <w:t>Small group projects such as oral presentation of findings from field trip site visits</w:t>
            </w:r>
          </w:p>
          <w:p w:rsidR="001F6F2A" w:rsidRPr="000F036B" w:rsidRDefault="001F6F2A" w:rsidP="00465C0B">
            <w:pPr>
              <w:pStyle w:val="ListParagraph"/>
              <w:numPr>
                <w:ilvl w:val="0"/>
                <w:numId w:val="33"/>
              </w:numPr>
              <w:tabs>
                <w:tab w:val="left" w:pos="720"/>
              </w:tabs>
              <w:rPr>
                <w:rFonts w:ascii="Calibri" w:hAnsi="Calibri" w:cs="Calibri"/>
                <w:color w:val="auto"/>
              </w:rPr>
            </w:pP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t>Out-of-class</w:t>
            </w: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A.  </w:t>
            </w:r>
            <w:r w:rsidR="00C1315D" w:rsidRPr="00C1315D">
              <w:rPr>
                <w:rFonts w:ascii="Calibri" w:hAnsi="Calibri" w:cs="Calibri"/>
                <w:color w:val="auto"/>
                <w:sz w:val="22"/>
                <w:szCs w:val="22"/>
              </w:rPr>
              <w:t>Readings from texts, websites and instructor handouts</w:t>
            </w: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B.  </w:t>
            </w:r>
            <w:proofErr w:type="gramStart"/>
            <w:r w:rsidR="00C1315D" w:rsidRPr="00C1315D">
              <w:rPr>
                <w:rFonts w:ascii="Calibri" w:hAnsi="Calibri" w:cs="Calibri"/>
                <w:color w:val="auto"/>
                <w:sz w:val="22"/>
                <w:szCs w:val="22"/>
              </w:rPr>
              <w:t>Calculations of energy use and energy savings from assigned problem sets</w:t>
            </w:r>
            <w:proofErr w:type="gramEnd"/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C.  </w:t>
            </w:r>
            <w:r w:rsidR="00C1315D" w:rsidRPr="00C1315D">
              <w:rPr>
                <w:rFonts w:ascii="Calibri" w:hAnsi="Calibri" w:cs="Calibri"/>
                <w:color w:val="auto"/>
                <w:sz w:val="22"/>
                <w:szCs w:val="22"/>
              </w:rPr>
              <w:t xml:space="preserve">Research and prepare brief (1-2 </w:t>
            </w:r>
            <w:proofErr w:type="gramStart"/>
            <w:r w:rsidR="00C1315D" w:rsidRPr="00C1315D">
              <w:rPr>
                <w:rFonts w:ascii="Calibri" w:hAnsi="Calibri" w:cs="Calibri"/>
                <w:color w:val="auto"/>
                <w:sz w:val="22"/>
                <w:szCs w:val="22"/>
              </w:rPr>
              <w:t>page</w:t>
            </w:r>
            <w:proofErr w:type="gramEnd"/>
            <w:r w:rsidR="00C1315D" w:rsidRPr="00C1315D">
              <w:rPr>
                <w:rFonts w:ascii="Calibri" w:hAnsi="Calibri" w:cs="Calibri"/>
                <w:color w:val="auto"/>
                <w:sz w:val="22"/>
                <w:szCs w:val="22"/>
              </w:rPr>
              <w:t>) report comparing strengths and weaknesses of different lamp types</w:t>
            </w:r>
            <w:r w:rsidRPr="000F036B">
              <w:rPr>
                <w:rFonts w:ascii="Calibri" w:hAnsi="Calibri" w:cs="Calibri"/>
                <w:color w:val="auto"/>
                <w:sz w:val="22"/>
                <w:szCs w:val="22"/>
              </w:rPr>
              <w:br/>
              <w:t xml:space="preserve">D.  </w:t>
            </w:r>
            <w:r w:rsidR="00465C0B" w:rsidRPr="00465C0B">
              <w:rPr>
                <w:rFonts w:ascii="Calibri" w:hAnsi="Calibri" w:cs="Calibri"/>
                <w:color w:val="auto"/>
                <w:sz w:val="22"/>
                <w:szCs w:val="22"/>
              </w:rPr>
              <w:t>Brief written paper (2-3 pages) on topics such as appropriate applications for various lighting types</w:t>
            </w:r>
          </w:p>
        </w:tc>
      </w:tr>
      <w:tr w:rsidR="001F6F2A" w:rsidRPr="004A356A">
        <w:tc>
          <w:tcPr>
            <w:tcW w:w="11016" w:type="dxa"/>
            <w:shd w:val="clear" w:color="auto" w:fill="F2F2F2"/>
            <w:vAlign w:val="center"/>
          </w:tcPr>
          <w:p w:rsidR="001F6F2A" w:rsidRPr="004214F9" w:rsidRDefault="001F6F2A" w:rsidP="004958FE">
            <w:pPr>
              <w:jc w:val="center"/>
              <w:rPr>
                <w:rFonts w:ascii="Calibri" w:hAnsi="Calibri" w:cs="Calibri"/>
                <w:b/>
                <w:bCs/>
                <w:i/>
                <w:iCs/>
                <w:color w:val="auto"/>
              </w:rPr>
            </w:pPr>
            <w:r w:rsidRPr="004214F9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TEXTBOOKS &amp; RESOURCES:</w:t>
            </w:r>
          </w:p>
        </w:tc>
      </w:tr>
      <w:tr w:rsidR="001F6F2A" w:rsidRPr="004A356A">
        <w:tc>
          <w:tcPr>
            <w:tcW w:w="11016" w:type="dxa"/>
            <w:vAlign w:val="center"/>
          </w:tcPr>
          <w:p w:rsidR="004214F9" w:rsidRPr="004214F9" w:rsidRDefault="004214F9" w:rsidP="004214F9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Calibri"/>
                <w:b/>
                <w:bCs/>
                <w:color w:val="auto"/>
                <w:u w:val="single"/>
              </w:rPr>
            </w:pPr>
            <w:bookmarkStart w:id="0" w:name="_GoBack"/>
            <w:bookmarkEnd w:id="0"/>
            <w:r w:rsidRPr="004214F9">
              <w:rPr>
                <w:rFonts w:ascii="Calibri" w:hAnsi="Calibri" w:cs="Calibri"/>
                <w:color w:val="auto"/>
                <w:sz w:val="22"/>
                <w:szCs w:val="22"/>
              </w:rPr>
              <w:t>Instructor handouts on such topics as comparison of qualities of various lamp types</w:t>
            </w:r>
          </w:p>
          <w:p w:rsidR="004214F9" w:rsidRPr="004214F9" w:rsidRDefault="004214F9" w:rsidP="004214F9">
            <w:pPr>
              <w:pStyle w:val="ListParagraph"/>
              <w:numPr>
                <w:ilvl w:val="0"/>
                <w:numId w:val="21"/>
              </w:numPr>
              <w:rPr>
                <w:rFonts w:ascii="Calibri" w:hAnsi="Calibri" w:cs="Calibri"/>
                <w:b/>
                <w:bCs/>
                <w:color w:val="auto"/>
                <w:u w:val="single"/>
              </w:rPr>
            </w:pPr>
            <w:r w:rsidRPr="004214F9">
              <w:rPr>
                <w:rFonts w:ascii="Calibri" w:hAnsi="Calibri" w:cs="Calibri"/>
                <w:color w:val="auto"/>
                <w:sz w:val="22"/>
                <w:szCs w:val="22"/>
              </w:rPr>
              <w:t>Lighting wattage tables</w:t>
            </w:r>
          </w:p>
        </w:tc>
      </w:tr>
    </w:tbl>
    <w:p w:rsidR="001F6F2A" w:rsidRPr="004A356A" w:rsidRDefault="001F6F2A" w:rsidP="00854440">
      <w:pPr>
        <w:rPr>
          <w:rFonts w:ascii="Calibri" w:hAnsi="Calibri" w:cs="Calibri"/>
          <w:color w:val="FF0000"/>
        </w:rPr>
      </w:pPr>
    </w:p>
    <w:p w:rsidR="001F6F2A" w:rsidRPr="004A356A" w:rsidRDefault="001F6F2A" w:rsidP="00854440">
      <w:pPr>
        <w:rPr>
          <w:rFonts w:ascii="Calibri" w:hAnsi="Calibri" w:cs="Calibri"/>
          <w:color w:val="FF0000"/>
        </w:rPr>
      </w:pPr>
    </w:p>
    <w:p w:rsidR="001F6F2A" w:rsidRPr="004A356A" w:rsidRDefault="001F6F2A" w:rsidP="00854440">
      <w:pPr>
        <w:rPr>
          <w:rFonts w:ascii="Calibri" w:hAnsi="Calibri" w:cs="Calibri"/>
          <w:color w:val="FF0000"/>
        </w:rPr>
      </w:pPr>
    </w:p>
    <w:sectPr w:rsidR="001F6F2A" w:rsidRPr="004A356A" w:rsidSect="0099555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2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multilevel"/>
    <w:tmpl w:val="0000000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5">
    <w:nsid w:val="01E72289"/>
    <w:multiLevelType w:val="multilevel"/>
    <w:tmpl w:val="14242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8236522"/>
    <w:multiLevelType w:val="hybridMultilevel"/>
    <w:tmpl w:val="32D207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3E39FD"/>
    <w:multiLevelType w:val="hybridMultilevel"/>
    <w:tmpl w:val="7702167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0DF77F7A"/>
    <w:multiLevelType w:val="hybridMultilevel"/>
    <w:tmpl w:val="920AF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1D249B5"/>
    <w:multiLevelType w:val="hybridMultilevel"/>
    <w:tmpl w:val="7E04E46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BD51C3"/>
    <w:multiLevelType w:val="hybridMultilevel"/>
    <w:tmpl w:val="D5549C3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741B10"/>
    <w:multiLevelType w:val="hybridMultilevel"/>
    <w:tmpl w:val="F7DEC2E6"/>
    <w:lvl w:ilvl="0" w:tplc="8AFA3DDE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1A2D7150"/>
    <w:multiLevelType w:val="hybridMultilevel"/>
    <w:tmpl w:val="43C65616"/>
    <w:lvl w:ilvl="0" w:tplc="2CDECCFA">
      <w:start w:val="3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4" w:hanging="360"/>
      </w:pPr>
    </w:lvl>
    <w:lvl w:ilvl="2" w:tplc="0409001B" w:tentative="1">
      <w:start w:val="1"/>
      <w:numFmt w:val="lowerRoman"/>
      <w:lvlText w:val="%3."/>
      <w:lvlJc w:val="right"/>
      <w:pPr>
        <w:ind w:left="2724" w:hanging="180"/>
      </w:pPr>
    </w:lvl>
    <w:lvl w:ilvl="3" w:tplc="0409000F" w:tentative="1">
      <w:start w:val="1"/>
      <w:numFmt w:val="decimal"/>
      <w:lvlText w:val="%4."/>
      <w:lvlJc w:val="left"/>
      <w:pPr>
        <w:ind w:left="3444" w:hanging="360"/>
      </w:pPr>
    </w:lvl>
    <w:lvl w:ilvl="4" w:tplc="04090019" w:tentative="1">
      <w:start w:val="1"/>
      <w:numFmt w:val="lowerLetter"/>
      <w:lvlText w:val="%5."/>
      <w:lvlJc w:val="left"/>
      <w:pPr>
        <w:ind w:left="4164" w:hanging="360"/>
      </w:pPr>
    </w:lvl>
    <w:lvl w:ilvl="5" w:tplc="0409001B" w:tentative="1">
      <w:start w:val="1"/>
      <w:numFmt w:val="lowerRoman"/>
      <w:lvlText w:val="%6."/>
      <w:lvlJc w:val="right"/>
      <w:pPr>
        <w:ind w:left="4884" w:hanging="180"/>
      </w:pPr>
    </w:lvl>
    <w:lvl w:ilvl="6" w:tplc="0409000F" w:tentative="1">
      <w:start w:val="1"/>
      <w:numFmt w:val="decimal"/>
      <w:lvlText w:val="%7."/>
      <w:lvlJc w:val="left"/>
      <w:pPr>
        <w:ind w:left="5604" w:hanging="360"/>
      </w:pPr>
    </w:lvl>
    <w:lvl w:ilvl="7" w:tplc="04090019" w:tentative="1">
      <w:start w:val="1"/>
      <w:numFmt w:val="lowerLetter"/>
      <w:lvlText w:val="%8."/>
      <w:lvlJc w:val="left"/>
      <w:pPr>
        <w:ind w:left="6324" w:hanging="360"/>
      </w:pPr>
    </w:lvl>
    <w:lvl w:ilvl="8" w:tplc="04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3">
    <w:nsid w:val="1D5333F4"/>
    <w:multiLevelType w:val="multilevel"/>
    <w:tmpl w:val="85BC12EA"/>
    <w:lvl w:ilvl="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14">
    <w:nsid w:val="27DC6E4F"/>
    <w:multiLevelType w:val="hybridMultilevel"/>
    <w:tmpl w:val="FD7E8A1E"/>
    <w:lvl w:ilvl="0" w:tplc="21B8EC16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B0754B0"/>
    <w:multiLevelType w:val="hybridMultilevel"/>
    <w:tmpl w:val="443AF2B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741698"/>
    <w:multiLevelType w:val="hybridMultilevel"/>
    <w:tmpl w:val="743461FA"/>
    <w:lvl w:ilvl="0" w:tplc="45DC992C">
      <w:start w:val="1"/>
      <w:numFmt w:val="lowerLetter"/>
      <w:lvlText w:val="%1)"/>
      <w:lvlJc w:val="left"/>
      <w:pPr>
        <w:ind w:left="1440" w:hanging="360"/>
      </w:pPr>
      <w:rPr>
        <w:rFonts w:ascii="Calibri" w:eastAsia="Times New Roman" w:hAnsi="Calibr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4BB2B82"/>
    <w:multiLevelType w:val="hybridMultilevel"/>
    <w:tmpl w:val="BA4A4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8CA4EFD"/>
    <w:multiLevelType w:val="hybridMultilevel"/>
    <w:tmpl w:val="131EDE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B7E10CE"/>
    <w:multiLevelType w:val="hybridMultilevel"/>
    <w:tmpl w:val="77545A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4D7378"/>
    <w:multiLevelType w:val="hybridMultilevel"/>
    <w:tmpl w:val="D64CA2FE"/>
    <w:lvl w:ilvl="0" w:tplc="C75E070C">
      <w:start w:val="3"/>
      <w:numFmt w:val="lowerLetter"/>
      <w:lvlText w:val="%1)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21">
    <w:nsid w:val="4B3F6B39"/>
    <w:multiLevelType w:val="hybridMultilevel"/>
    <w:tmpl w:val="9044153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7F1C62"/>
    <w:multiLevelType w:val="hybridMultilevel"/>
    <w:tmpl w:val="E2940742"/>
    <w:lvl w:ilvl="0" w:tplc="10423B3C">
      <w:start w:val="1"/>
      <w:numFmt w:val="lowerLetter"/>
      <w:lvlText w:val="%1)"/>
      <w:lvlJc w:val="left"/>
      <w:pPr>
        <w:ind w:left="14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24" w:hanging="360"/>
      </w:pPr>
    </w:lvl>
    <w:lvl w:ilvl="2" w:tplc="0409001B" w:tentative="1">
      <w:start w:val="1"/>
      <w:numFmt w:val="lowerRoman"/>
      <w:lvlText w:val="%3."/>
      <w:lvlJc w:val="right"/>
      <w:pPr>
        <w:ind w:left="2844" w:hanging="180"/>
      </w:pPr>
    </w:lvl>
    <w:lvl w:ilvl="3" w:tplc="0409000F" w:tentative="1">
      <w:start w:val="1"/>
      <w:numFmt w:val="decimal"/>
      <w:lvlText w:val="%4."/>
      <w:lvlJc w:val="left"/>
      <w:pPr>
        <w:ind w:left="3564" w:hanging="360"/>
      </w:pPr>
    </w:lvl>
    <w:lvl w:ilvl="4" w:tplc="04090019" w:tentative="1">
      <w:start w:val="1"/>
      <w:numFmt w:val="lowerLetter"/>
      <w:lvlText w:val="%5."/>
      <w:lvlJc w:val="left"/>
      <w:pPr>
        <w:ind w:left="4284" w:hanging="360"/>
      </w:pPr>
    </w:lvl>
    <w:lvl w:ilvl="5" w:tplc="0409001B" w:tentative="1">
      <w:start w:val="1"/>
      <w:numFmt w:val="lowerRoman"/>
      <w:lvlText w:val="%6."/>
      <w:lvlJc w:val="right"/>
      <w:pPr>
        <w:ind w:left="5004" w:hanging="180"/>
      </w:pPr>
    </w:lvl>
    <w:lvl w:ilvl="6" w:tplc="0409000F" w:tentative="1">
      <w:start w:val="1"/>
      <w:numFmt w:val="decimal"/>
      <w:lvlText w:val="%7."/>
      <w:lvlJc w:val="left"/>
      <w:pPr>
        <w:ind w:left="5724" w:hanging="360"/>
      </w:pPr>
    </w:lvl>
    <w:lvl w:ilvl="7" w:tplc="04090019" w:tentative="1">
      <w:start w:val="1"/>
      <w:numFmt w:val="lowerLetter"/>
      <w:lvlText w:val="%8."/>
      <w:lvlJc w:val="left"/>
      <w:pPr>
        <w:ind w:left="6444" w:hanging="360"/>
      </w:pPr>
    </w:lvl>
    <w:lvl w:ilvl="8" w:tplc="0409001B" w:tentative="1">
      <w:start w:val="1"/>
      <w:numFmt w:val="lowerRoman"/>
      <w:lvlText w:val="%9."/>
      <w:lvlJc w:val="right"/>
      <w:pPr>
        <w:ind w:left="7164" w:hanging="180"/>
      </w:pPr>
    </w:lvl>
  </w:abstractNum>
  <w:abstractNum w:abstractNumId="23">
    <w:nsid w:val="51112E47"/>
    <w:multiLevelType w:val="hybridMultilevel"/>
    <w:tmpl w:val="06B244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1BE2853"/>
    <w:multiLevelType w:val="hybridMultilevel"/>
    <w:tmpl w:val="7780E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524741C5"/>
    <w:multiLevelType w:val="hybridMultilevel"/>
    <w:tmpl w:val="016CCEC4"/>
    <w:lvl w:ilvl="0" w:tplc="00150409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D072EF8"/>
    <w:multiLevelType w:val="hybridMultilevel"/>
    <w:tmpl w:val="313895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60817C44"/>
    <w:multiLevelType w:val="hybridMultilevel"/>
    <w:tmpl w:val="3DC64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AC726A8"/>
    <w:multiLevelType w:val="hybridMultilevel"/>
    <w:tmpl w:val="45E493B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6364F7"/>
    <w:multiLevelType w:val="hybridMultilevel"/>
    <w:tmpl w:val="B8A0797E"/>
    <w:lvl w:ilvl="0" w:tplc="08D8AA10">
      <w:start w:val="3"/>
      <w:numFmt w:val="lowerLetter"/>
      <w:lvlText w:val="%1)"/>
      <w:lvlJc w:val="left"/>
      <w:pPr>
        <w:ind w:left="12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4" w:hanging="360"/>
      </w:pPr>
    </w:lvl>
    <w:lvl w:ilvl="2" w:tplc="0409001B" w:tentative="1">
      <w:start w:val="1"/>
      <w:numFmt w:val="lowerRoman"/>
      <w:lvlText w:val="%3."/>
      <w:lvlJc w:val="right"/>
      <w:pPr>
        <w:ind w:left="2724" w:hanging="180"/>
      </w:pPr>
    </w:lvl>
    <w:lvl w:ilvl="3" w:tplc="0409000F" w:tentative="1">
      <w:start w:val="1"/>
      <w:numFmt w:val="decimal"/>
      <w:lvlText w:val="%4."/>
      <w:lvlJc w:val="left"/>
      <w:pPr>
        <w:ind w:left="3444" w:hanging="360"/>
      </w:pPr>
    </w:lvl>
    <w:lvl w:ilvl="4" w:tplc="04090019" w:tentative="1">
      <w:start w:val="1"/>
      <w:numFmt w:val="lowerLetter"/>
      <w:lvlText w:val="%5."/>
      <w:lvlJc w:val="left"/>
      <w:pPr>
        <w:ind w:left="4164" w:hanging="360"/>
      </w:pPr>
    </w:lvl>
    <w:lvl w:ilvl="5" w:tplc="0409001B" w:tentative="1">
      <w:start w:val="1"/>
      <w:numFmt w:val="lowerRoman"/>
      <w:lvlText w:val="%6."/>
      <w:lvlJc w:val="right"/>
      <w:pPr>
        <w:ind w:left="4884" w:hanging="180"/>
      </w:pPr>
    </w:lvl>
    <w:lvl w:ilvl="6" w:tplc="0409000F" w:tentative="1">
      <w:start w:val="1"/>
      <w:numFmt w:val="decimal"/>
      <w:lvlText w:val="%7."/>
      <w:lvlJc w:val="left"/>
      <w:pPr>
        <w:ind w:left="5604" w:hanging="360"/>
      </w:pPr>
    </w:lvl>
    <w:lvl w:ilvl="7" w:tplc="04090019" w:tentative="1">
      <w:start w:val="1"/>
      <w:numFmt w:val="lowerLetter"/>
      <w:lvlText w:val="%8."/>
      <w:lvlJc w:val="left"/>
      <w:pPr>
        <w:ind w:left="6324" w:hanging="360"/>
      </w:pPr>
    </w:lvl>
    <w:lvl w:ilvl="8" w:tplc="04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30">
    <w:nsid w:val="7F7F091B"/>
    <w:multiLevelType w:val="hybridMultilevel"/>
    <w:tmpl w:val="DF4276A8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0"/>
  </w:num>
  <w:num w:numId="3">
    <w:abstractNumId w:val="13"/>
  </w:num>
  <w:num w:numId="4">
    <w:abstractNumId w:val="5"/>
  </w:num>
  <w:num w:numId="5">
    <w:abstractNumId w:val="27"/>
  </w:num>
  <w:num w:numId="6">
    <w:abstractNumId w:val="1"/>
  </w:num>
  <w:num w:numId="7">
    <w:abstractNumId w:val="2"/>
  </w:num>
  <w:num w:numId="8">
    <w:abstractNumId w:val="4"/>
  </w:num>
  <w:num w:numId="9">
    <w:abstractNumId w:val="30"/>
  </w:num>
  <w:num w:numId="10">
    <w:abstractNumId w:val="7"/>
  </w:num>
  <w:num w:numId="11">
    <w:abstractNumId w:val="25"/>
  </w:num>
  <w:num w:numId="12">
    <w:abstractNumId w:val="15"/>
  </w:num>
  <w:num w:numId="13">
    <w:abstractNumId w:val="6"/>
  </w:num>
  <w:num w:numId="14">
    <w:abstractNumId w:val="1"/>
  </w:num>
  <w:num w:numId="15">
    <w:abstractNumId w:val="3"/>
  </w:num>
  <w:num w:numId="16">
    <w:abstractNumId w:val="4"/>
  </w:num>
  <w:num w:numId="17">
    <w:abstractNumId w:val="23"/>
  </w:num>
  <w:num w:numId="18">
    <w:abstractNumId w:val="17"/>
  </w:num>
  <w:num w:numId="19">
    <w:abstractNumId w:val="24"/>
  </w:num>
  <w:num w:numId="20">
    <w:abstractNumId w:val="19"/>
  </w:num>
  <w:num w:numId="21">
    <w:abstractNumId w:val="8"/>
  </w:num>
  <w:num w:numId="22">
    <w:abstractNumId w:val="9"/>
  </w:num>
  <w:num w:numId="23">
    <w:abstractNumId w:val="11"/>
  </w:num>
  <w:num w:numId="24">
    <w:abstractNumId w:val="18"/>
  </w:num>
  <w:num w:numId="25">
    <w:abstractNumId w:val="10"/>
  </w:num>
  <w:num w:numId="26">
    <w:abstractNumId w:val="22"/>
  </w:num>
  <w:num w:numId="27">
    <w:abstractNumId w:val="14"/>
  </w:num>
  <w:num w:numId="28">
    <w:abstractNumId w:val="16"/>
  </w:num>
  <w:num w:numId="29">
    <w:abstractNumId w:val="12"/>
  </w:num>
  <w:num w:numId="30">
    <w:abstractNumId w:val="29"/>
  </w:num>
  <w:num w:numId="31">
    <w:abstractNumId w:val="20"/>
  </w:num>
  <w:num w:numId="32">
    <w:abstractNumId w:val="28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95464"/>
    <w:rsid w:val="000134E5"/>
    <w:rsid w:val="00017A73"/>
    <w:rsid w:val="00026013"/>
    <w:rsid w:val="00035A50"/>
    <w:rsid w:val="00055D52"/>
    <w:rsid w:val="00063FB1"/>
    <w:rsid w:val="00083D17"/>
    <w:rsid w:val="00085438"/>
    <w:rsid w:val="000B7D09"/>
    <w:rsid w:val="000D4411"/>
    <w:rsid w:val="000F036B"/>
    <w:rsid w:val="000F3ACA"/>
    <w:rsid w:val="000F7A08"/>
    <w:rsid w:val="00111C1F"/>
    <w:rsid w:val="00131137"/>
    <w:rsid w:val="00172716"/>
    <w:rsid w:val="00174846"/>
    <w:rsid w:val="00183348"/>
    <w:rsid w:val="001B2B34"/>
    <w:rsid w:val="001B51B6"/>
    <w:rsid w:val="001B736A"/>
    <w:rsid w:val="001C4F1B"/>
    <w:rsid w:val="001F6F2A"/>
    <w:rsid w:val="001F7105"/>
    <w:rsid w:val="00226B29"/>
    <w:rsid w:val="002747C7"/>
    <w:rsid w:val="0027652C"/>
    <w:rsid w:val="002B5BA7"/>
    <w:rsid w:val="002C4F1E"/>
    <w:rsid w:val="002D1EA8"/>
    <w:rsid w:val="002D67BC"/>
    <w:rsid w:val="003518EA"/>
    <w:rsid w:val="00371280"/>
    <w:rsid w:val="00391ED2"/>
    <w:rsid w:val="00395A06"/>
    <w:rsid w:val="003D6074"/>
    <w:rsid w:val="003E1B25"/>
    <w:rsid w:val="004105D7"/>
    <w:rsid w:val="004113B9"/>
    <w:rsid w:val="004214F9"/>
    <w:rsid w:val="00452D27"/>
    <w:rsid w:val="00465C0B"/>
    <w:rsid w:val="00470084"/>
    <w:rsid w:val="00492866"/>
    <w:rsid w:val="004958FE"/>
    <w:rsid w:val="004A1146"/>
    <w:rsid w:val="004A356A"/>
    <w:rsid w:val="005275B4"/>
    <w:rsid w:val="00537069"/>
    <w:rsid w:val="00567CEE"/>
    <w:rsid w:val="0058691D"/>
    <w:rsid w:val="005A515C"/>
    <w:rsid w:val="005B118D"/>
    <w:rsid w:val="005B5A85"/>
    <w:rsid w:val="005C1551"/>
    <w:rsid w:val="005E29A9"/>
    <w:rsid w:val="005F0D6F"/>
    <w:rsid w:val="005F1C3C"/>
    <w:rsid w:val="005F2265"/>
    <w:rsid w:val="005F5F91"/>
    <w:rsid w:val="00606092"/>
    <w:rsid w:val="00630490"/>
    <w:rsid w:val="006321B1"/>
    <w:rsid w:val="0064117F"/>
    <w:rsid w:val="00647667"/>
    <w:rsid w:val="00677E84"/>
    <w:rsid w:val="00685411"/>
    <w:rsid w:val="006A6D12"/>
    <w:rsid w:val="006B4B93"/>
    <w:rsid w:val="006D553E"/>
    <w:rsid w:val="006E1B9A"/>
    <w:rsid w:val="007229F1"/>
    <w:rsid w:val="007579B6"/>
    <w:rsid w:val="00760CD5"/>
    <w:rsid w:val="00767301"/>
    <w:rsid w:val="00772458"/>
    <w:rsid w:val="007C7FEA"/>
    <w:rsid w:val="007D08A1"/>
    <w:rsid w:val="007D4830"/>
    <w:rsid w:val="00834669"/>
    <w:rsid w:val="008502B8"/>
    <w:rsid w:val="00854440"/>
    <w:rsid w:val="00856BA5"/>
    <w:rsid w:val="008718B0"/>
    <w:rsid w:val="00880762"/>
    <w:rsid w:val="008A32D4"/>
    <w:rsid w:val="008A64F7"/>
    <w:rsid w:val="008D2B47"/>
    <w:rsid w:val="008E0F93"/>
    <w:rsid w:val="00944F0E"/>
    <w:rsid w:val="00981EE1"/>
    <w:rsid w:val="00984CCF"/>
    <w:rsid w:val="00991AFC"/>
    <w:rsid w:val="00994480"/>
    <w:rsid w:val="00995550"/>
    <w:rsid w:val="009B1158"/>
    <w:rsid w:val="009F711D"/>
    <w:rsid w:val="00A20499"/>
    <w:rsid w:val="00A45DD1"/>
    <w:rsid w:val="00A70FB7"/>
    <w:rsid w:val="00B33EE7"/>
    <w:rsid w:val="00B45BD9"/>
    <w:rsid w:val="00B773FE"/>
    <w:rsid w:val="00BB095E"/>
    <w:rsid w:val="00BC53B5"/>
    <w:rsid w:val="00BD65CA"/>
    <w:rsid w:val="00BE6AE3"/>
    <w:rsid w:val="00C1315D"/>
    <w:rsid w:val="00C45324"/>
    <w:rsid w:val="00C50236"/>
    <w:rsid w:val="00C52BD8"/>
    <w:rsid w:val="00CA7D95"/>
    <w:rsid w:val="00CB1CA1"/>
    <w:rsid w:val="00CB5C5A"/>
    <w:rsid w:val="00D0477B"/>
    <w:rsid w:val="00D1772B"/>
    <w:rsid w:val="00D31BDE"/>
    <w:rsid w:val="00D4371E"/>
    <w:rsid w:val="00D43FEB"/>
    <w:rsid w:val="00D52BBB"/>
    <w:rsid w:val="00DB5908"/>
    <w:rsid w:val="00DB629A"/>
    <w:rsid w:val="00DD579C"/>
    <w:rsid w:val="00DF6AF1"/>
    <w:rsid w:val="00E13536"/>
    <w:rsid w:val="00E21DE1"/>
    <w:rsid w:val="00E316A8"/>
    <w:rsid w:val="00E421F7"/>
    <w:rsid w:val="00E44B9B"/>
    <w:rsid w:val="00EB256A"/>
    <w:rsid w:val="00EC3A9E"/>
    <w:rsid w:val="00EE0179"/>
    <w:rsid w:val="00EF1162"/>
    <w:rsid w:val="00F17464"/>
    <w:rsid w:val="00F55189"/>
    <w:rsid w:val="00F907DD"/>
    <w:rsid w:val="00F92D10"/>
    <w:rsid w:val="00F95464"/>
    <w:rsid w:val="00F960E8"/>
    <w:rsid w:val="00FB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5550"/>
    <w:pPr>
      <w:widowControl w:val="0"/>
      <w:suppressAutoHyphens/>
    </w:pPr>
    <w:rPr>
      <w:rFonts w:ascii="Times New Roman" w:hAnsi="Times New Roman"/>
      <w:color w:val="000000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95550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995550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D4411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CA7D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A7D95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2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ENRG 50 - Introduction to Commercial Building Audits</vt:lpstr>
    </vt:vector>
  </TitlesOfParts>
  <Company>City College of San Francisco</Company>
  <LinksUpToDate>false</LinksUpToDate>
  <CharactersWithSpaces>4803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ENRG 50 - Introduction to Commercial Building Audits</dc:title>
  <dc:subject/>
  <dc:creator>Wendy L. Miller</dc:creator>
  <cp:keywords/>
  <dc:description/>
  <cp:lastModifiedBy>Wendy L. Miller</cp:lastModifiedBy>
  <cp:revision>24</cp:revision>
  <cp:lastPrinted>2013-07-09T21:48:00Z</cp:lastPrinted>
  <dcterms:created xsi:type="dcterms:W3CDTF">2013-09-18T20:03:00Z</dcterms:created>
  <dcterms:modified xsi:type="dcterms:W3CDTF">2013-11-08T18:00:00Z</dcterms:modified>
</cp:coreProperties>
</file>